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4228" w14:textId="0E7D3AEF" w:rsidR="00D06905" w:rsidRDefault="0021043F">
      <w:r>
        <w:rPr>
          <w:noProof/>
          <w:lang w:eastAsia="en-GB"/>
        </w:rPr>
        <mc:AlternateContent>
          <mc:Choice Requires="wps">
            <w:drawing>
              <wp:anchor distT="45720" distB="45720" distL="114300" distR="114300" simplePos="0" relativeHeight="251689984" behindDoc="1" locked="0" layoutInCell="1" allowOverlap="1" wp14:anchorId="401CFE3E" wp14:editId="1F25C438">
                <wp:simplePos x="0" y="0"/>
                <wp:positionH relativeFrom="column">
                  <wp:posOffset>-257175</wp:posOffset>
                </wp:positionH>
                <wp:positionV relativeFrom="paragraph">
                  <wp:posOffset>0</wp:posOffset>
                </wp:positionV>
                <wp:extent cx="3228975" cy="971550"/>
                <wp:effectExtent l="0" t="0" r="28575" b="19050"/>
                <wp:wrapTight wrapText="bothSides">
                  <wp:wrapPolygon edited="0">
                    <wp:start x="0" y="0"/>
                    <wp:lineTo x="0" y="21600"/>
                    <wp:lineTo x="21664" y="21600"/>
                    <wp:lineTo x="2166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971550"/>
                        </a:xfrm>
                        <a:prstGeom prst="rect">
                          <a:avLst/>
                        </a:prstGeom>
                        <a:solidFill>
                          <a:srgbClr val="FFFFFF"/>
                        </a:solidFill>
                        <a:ln w="9525">
                          <a:solidFill>
                            <a:srgbClr val="000000"/>
                          </a:solidFill>
                          <a:miter lim="800000"/>
                          <a:headEnd/>
                          <a:tailEnd/>
                        </a:ln>
                      </wps:spPr>
                      <wps:txbx>
                        <w:txbxContent>
                          <w:p w14:paraId="4B688DC0" w14:textId="20647D05" w:rsidR="00654E19" w:rsidRPr="0021043F" w:rsidRDefault="00654E19">
                            <w:pPr>
                              <w:rPr>
                                <w:rFonts w:ascii="Comic Sans MS" w:hAnsi="Comic Sans MS"/>
                                <w:sz w:val="20"/>
                              </w:rPr>
                            </w:pPr>
                            <w:r w:rsidRPr="0021043F">
                              <w:rPr>
                                <w:rFonts w:ascii="Comic Sans MS" w:hAnsi="Comic Sans MS"/>
                                <w:sz w:val="20"/>
                              </w:rPr>
                              <w:t>Communicable – Infectious diseases which are passed between individuals</w:t>
                            </w:r>
                          </w:p>
                          <w:p w14:paraId="408EF167" w14:textId="0617D50B" w:rsidR="00654E19" w:rsidRPr="0021043F" w:rsidRDefault="00654E19">
                            <w:pPr>
                              <w:rPr>
                                <w:rFonts w:ascii="Comic Sans MS" w:hAnsi="Comic Sans MS"/>
                                <w:sz w:val="20"/>
                              </w:rPr>
                            </w:pPr>
                            <w:r w:rsidRPr="0021043F">
                              <w:rPr>
                                <w:rFonts w:ascii="Comic Sans MS" w:hAnsi="Comic Sans MS"/>
                                <w:sz w:val="20"/>
                              </w:rPr>
                              <w:t>Non communicable  - Non-infectious, caused by genes, environmental factors and lifestyle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CFE3E" id="_x0000_t202" coordsize="21600,21600" o:spt="202" path="m,l,21600r21600,l21600,xe">
                <v:stroke joinstyle="miter"/>
                <v:path gradientshapeok="t" o:connecttype="rect"/>
              </v:shapetype>
              <v:shape id="Text Box 2" o:spid="_x0000_s1026" type="#_x0000_t202" style="position:absolute;margin-left:-20.25pt;margin-top:0;width:254.25pt;height:76.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">
                <v:textbox>
                  <w:txbxContent>
                    <w:p w14:paraId="4B688DC0" w14:textId="20647D05" w:rsidR="00654E19" w:rsidRPr="0021043F" w:rsidRDefault="00654E19">
                      <w:pPr>
                        <w:rPr>
                          <w:rFonts w:ascii="Comic Sans MS" w:hAnsi="Comic Sans MS"/>
                          <w:sz w:val="20"/>
                        </w:rPr>
                      </w:pPr>
                      <w:r w:rsidRPr="0021043F">
                        <w:rPr>
                          <w:rFonts w:ascii="Comic Sans MS" w:hAnsi="Comic Sans MS"/>
                          <w:sz w:val="20"/>
                        </w:rPr>
                        <w:t>Communicable – Infectious diseases which are passed between individuals</w:t>
                      </w:r>
                    </w:p>
                    <w:p w14:paraId="408EF167" w14:textId="0617D50B" w:rsidR="00654E19" w:rsidRPr="0021043F" w:rsidRDefault="00654E19">
                      <w:pPr>
                        <w:rPr>
                          <w:rFonts w:ascii="Comic Sans MS" w:hAnsi="Comic Sans MS"/>
                          <w:sz w:val="20"/>
                        </w:rPr>
                      </w:pPr>
                      <w:r w:rsidRPr="0021043F">
                        <w:rPr>
                          <w:rFonts w:ascii="Comic Sans MS" w:hAnsi="Comic Sans MS"/>
                          <w:sz w:val="20"/>
                        </w:rPr>
                        <w:t>Non communicable  - Non-infectious, caused by genes, environmental factors and lifestyle</w:t>
                      </w:r>
                    </w:p>
                  </w:txbxContent>
                </v:textbox>
                <w10:wrap type="tight"/>
              </v:shape>
            </w:pict>
          </mc:Fallback>
        </mc:AlternateContent>
      </w:r>
      <w:r w:rsidR="00D06905">
        <w:rPr>
          <w:noProof/>
          <w:lang w:eastAsia="en-GB"/>
        </w:rPr>
        <w:t xml:space="preserve"> </w:t>
      </w:r>
      <w:r w:rsidR="00664A6F">
        <w:rPr>
          <w:noProof/>
          <w:lang w:eastAsia="en-GB"/>
        </w:rPr>
        <mc:AlternateContent>
          <mc:Choice Requires="wps">
            <w:drawing>
              <wp:anchor distT="0" distB="0" distL="114300" distR="114300" simplePos="0" relativeHeight="251659264" behindDoc="0" locked="0" layoutInCell="1" allowOverlap="1" wp14:anchorId="200D5B4D" wp14:editId="1F726A13">
                <wp:simplePos x="0" y="0"/>
                <wp:positionH relativeFrom="margin">
                  <wp:posOffset>3200400</wp:posOffset>
                </wp:positionH>
                <wp:positionV relativeFrom="paragraph">
                  <wp:posOffset>-416257</wp:posOffset>
                </wp:positionV>
                <wp:extent cx="3483610" cy="504967"/>
                <wp:effectExtent l="19050" t="19050" r="21590" b="28575"/>
                <wp:wrapNone/>
                <wp:docPr id="2" name="Rectangle: Rounded Corners 2"/>
                <wp:cNvGraphicFramePr/>
                <a:graphic xmlns:a="http://schemas.openxmlformats.org/drawingml/2006/main">
                  <a:graphicData uri="http://schemas.microsoft.com/office/word/2010/wordprocessingShape">
                    <wps:wsp>
                      <wps:cNvSpPr/>
                      <wps:spPr>
                        <a:xfrm>
                          <a:off x="0" y="0"/>
                          <a:ext cx="3483610" cy="504967"/>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F36C66" w14:textId="51E95E41" w:rsidR="00654E19" w:rsidRPr="0086538D" w:rsidRDefault="00654E19" w:rsidP="0086538D">
                            <w:pPr>
                              <w:jc w:val="center"/>
                              <w:rPr>
                                <w:b/>
                                <w:sz w:val="36"/>
                                <w:u w:val="single"/>
                              </w:rPr>
                            </w:pPr>
                            <w:r>
                              <w:rPr>
                                <w:b/>
                                <w:sz w:val="36"/>
                                <w:u w:val="single"/>
                              </w:rPr>
                              <w:t>BU3 Infection and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D5B4D" id="Rectangle: Rounded Corners 2" o:spid="_x0000_s1028" style="position:absolute;margin-left:252pt;margin-top:-32.8pt;width:274.3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" fillcolor="white [3201]" strokecolor="black [3213]" strokeweight="3pt">
                <v:stroke joinstyle="miter"/>
                <v:textbox>
                  <w:txbxContent>
                    <w:p w14:paraId="07F36C66" w14:textId="51E95E41" w:rsidR="00654E19" w:rsidRPr="0086538D" w:rsidRDefault="00654E19" w:rsidP="0086538D">
                      <w:pPr>
                        <w:jc w:val="center"/>
                        <w:rPr>
                          <w:b/>
                          <w:sz w:val="36"/>
                          <w:u w:val="single"/>
                        </w:rPr>
                      </w:pPr>
                      <w:r>
                        <w:rPr>
                          <w:b/>
                          <w:sz w:val="36"/>
                          <w:u w:val="single"/>
                        </w:rPr>
                        <w:t>BU3 Infection and response</w:t>
                      </w:r>
                    </w:p>
                  </w:txbxContent>
                </v:textbox>
                <w10:wrap anchorx="margin"/>
              </v:roundrect>
            </w:pict>
          </mc:Fallback>
        </mc:AlternateContent>
      </w:r>
    </w:p>
    <w:p w14:paraId="0C67BDBF" w14:textId="754A939A" w:rsidR="00D06905" w:rsidRPr="00D06905" w:rsidRDefault="00D42291" w:rsidP="00EE7EF5">
      <w:pPr>
        <w:tabs>
          <w:tab w:val="left" w:pos="6360"/>
        </w:tabs>
        <w:ind w:left="2160"/>
      </w:pPr>
      <w:r>
        <w:rPr>
          <w:noProof/>
          <w:lang w:eastAsia="en-GB"/>
        </w:rPr>
        <mc:AlternateContent>
          <mc:Choice Requires="wps">
            <w:drawing>
              <wp:anchor distT="45720" distB="45720" distL="114300" distR="114300" simplePos="0" relativeHeight="251693056" behindDoc="0" locked="0" layoutInCell="1" allowOverlap="1" wp14:anchorId="09263E58" wp14:editId="4A530821">
                <wp:simplePos x="0" y="0"/>
                <wp:positionH relativeFrom="margin">
                  <wp:posOffset>6901180</wp:posOffset>
                </wp:positionH>
                <wp:positionV relativeFrom="paragraph">
                  <wp:posOffset>304800</wp:posOffset>
                </wp:positionV>
                <wp:extent cx="2809875" cy="16383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638300"/>
                        </a:xfrm>
                        <a:prstGeom prst="rect">
                          <a:avLst/>
                        </a:prstGeom>
                        <a:solidFill>
                          <a:srgbClr val="FFFFFF"/>
                        </a:solidFill>
                        <a:ln w="9525">
                          <a:solidFill>
                            <a:srgbClr val="000000"/>
                          </a:solidFill>
                          <a:miter lim="800000"/>
                          <a:headEnd/>
                          <a:tailEnd/>
                        </a:ln>
                      </wps:spPr>
                      <wps:txbx>
                        <w:txbxContent>
                          <w:p w14:paraId="76F88A51" w14:textId="6A1D7B3C" w:rsidR="00654E19" w:rsidRPr="00255A1F" w:rsidRDefault="00654E19">
                            <w:pPr>
                              <w:rPr>
                                <w:rFonts w:ascii="Comic Sans MS" w:hAnsi="Comic Sans MS"/>
                                <w:sz w:val="20"/>
                                <w:szCs w:val="20"/>
                              </w:rPr>
                            </w:pPr>
                            <w:r w:rsidRPr="00255A1F">
                              <w:rPr>
                                <w:rFonts w:ascii="Comic Sans MS" w:hAnsi="Comic Sans MS"/>
                                <w:sz w:val="20"/>
                                <w:szCs w:val="20"/>
                              </w:rPr>
                              <w:t>Malaria is caused by a Protist called Plasmodium. The plasmodium are injected into people when they get bitten by mosquito’s (the vector). Malaria is often fatal. To prevent the spread of Malaria any stagnant water should be drained to prevent Mosquito’s laying their eggs. People should also sleep under nets.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63E58" id="_x0000_s1028" type="#_x0000_t202" style="position:absolute;left:0;text-align:left;margin-left:543.4pt;margin-top:24pt;width:221.25pt;height:129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">
                <v:textbox>
                  <w:txbxContent>
                    <w:p w14:paraId="76F88A51" w14:textId="6A1D7B3C" w:rsidR="00654E19" w:rsidRPr="00255A1F" w:rsidRDefault="00654E19">
                      <w:pPr>
                        <w:rPr>
                          <w:rFonts w:ascii="Comic Sans MS" w:hAnsi="Comic Sans MS"/>
                          <w:sz w:val="20"/>
                          <w:szCs w:val="20"/>
                        </w:rPr>
                      </w:pPr>
                      <w:r w:rsidRPr="00255A1F">
                        <w:rPr>
                          <w:rFonts w:ascii="Comic Sans MS" w:hAnsi="Comic Sans MS"/>
                          <w:sz w:val="20"/>
                          <w:szCs w:val="20"/>
                        </w:rPr>
                        <w:t>Malaria is caused by a Protist called Plasmodium. The plasmodium are injected into people when they get bitten by mosquito’s (the vector). Malaria is often fatal. To prevent the spread of Malaria any stagnant water should be drained to prevent Mosquito’s laying their eggs. People should also sleep under nets.</w:t>
                      </w:r>
                    </w:p>
                  </w:txbxContent>
                </v:textbox>
                <w10:wrap type="square" anchorx="margin"/>
              </v:shape>
            </w:pict>
          </mc:Fallback>
        </mc:AlternateContent>
      </w:r>
      <w:r>
        <w:rPr>
          <w:noProof/>
          <w:lang w:eastAsia="en-GB"/>
        </w:rPr>
        <w:drawing>
          <wp:anchor distT="0" distB="0" distL="114300" distR="114300" simplePos="0" relativeHeight="251687936" behindDoc="1" locked="0" layoutInCell="1" allowOverlap="1" wp14:anchorId="5320EB07" wp14:editId="4D67796C">
            <wp:simplePos x="0" y="0"/>
            <wp:positionH relativeFrom="margin">
              <wp:posOffset>-194945</wp:posOffset>
            </wp:positionH>
            <wp:positionV relativeFrom="paragraph">
              <wp:posOffset>691515</wp:posOffset>
            </wp:positionV>
            <wp:extent cx="3075305" cy="2190750"/>
            <wp:effectExtent l="0" t="0" r="0" b="0"/>
            <wp:wrapTight wrapText="bothSides">
              <wp:wrapPolygon edited="0">
                <wp:start x="0" y="0"/>
                <wp:lineTo x="0" y="21412"/>
                <wp:lineTo x="21408" y="21412"/>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075305" cy="2190750"/>
                    </a:xfrm>
                    <a:prstGeom prst="rect">
                      <a:avLst/>
                    </a:prstGeom>
                  </pic:spPr>
                </pic:pic>
              </a:graphicData>
            </a:graphic>
            <wp14:sizeRelH relativeFrom="page">
              <wp14:pctWidth>0</wp14:pctWidth>
            </wp14:sizeRelH>
            <wp14:sizeRelV relativeFrom="page">
              <wp14:pctHeight>0</wp14:pctHeight>
            </wp14:sizeRelV>
          </wp:anchor>
        </w:drawing>
      </w:r>
      <w:r w:rsidR="00EE7EF5">
        <w:tab/>
      </w:r>
      <w:r w:rsidR="00EE7EF5">
        <w:tab/>
      </w:r>
      <w:r w:rsidR="00EE7EF5">
        <w:tab/>
      </w:r>
      <w:r w:rsidR="00EE7EF5">
        <w:tab/>
      </w:r>
      <w:r w:rsidR="00EE7EF5">
        <w:tab/>
      </w:r>
      <w:r w:rsidR="00EE7EF5">
        <w:tab/>
      </w:r>
      <w:r w:rsidR="00EE7EF5">
        <w:tab/>
      </w:r>
    </w:p>
    <w:tbl>
      <w:tblPr>
        <w:tblStyle w:val="TableGrid"/>
        <w:tblpPr w:leftFromText="180" w:rightFromText="180" w:vertAnchor="text" w:horzAnchor="margin" w:tblpXSpec="center" w:tblpY="17"/>
        <w:tblW w:w="0" w:type="auto"/>
        <w:tblLook w:val="04A0" w:firstRow="1" w:lastRow="0" w:firstColumn="1" w:lastColumn="0" w:noHBand="0" w:noVBand="1"/>
      </w:tblPr>
      <w:tblGrid>
        <w:gridCol w:w="1555"/>
        <w:gridCol w:w="3827"/>
      </w:tblGrid>
      <w:tr w:rsidR="00D42291" w14:paraId="198C973E" w14:textId="77777777" w:rsidTr="00D42291">
        <w:tc>
          <w:tcPr>
            <w:tcW w:w="1555" w:type="dxa"/>
          </w:tcPr>
          <w:p w14:paraId="6AE0AECE" w14:textId="77777777" w:rsidR="00D42291" w:rsidRPr="0014366E" w:rsidRDefault="00D42291" w:rsidP="00D42291">
            <w:pPr>
              <w:tabs>
                <w:tab w:val="left" w:pos="1815"/>
              </w:tabs>
              <w:jc w:val="center"/>
              <w:rPr>
                <w:rFonts w:ascii="Comic Sans MS" w:hAnsi="Comic Sans MS"/>
              </w:rPr>
            </w:pPr>
            <w:r w:rsidRPr="0014366E">
              <w:rPr>
                <w:rFonts w:ascii="Comic Sans MS" w:hAnsi="Comic Sans MS"/>
              </w:rPr>
              <w:t>Stages in testing drug</w:t>
            </w:r>
          </w:p>
        </w:tc>
        <w:tc>
          <w:tcPr>
            <w:tcW w:w="3827" w:type="dxa"/>
          </w:tcPr>
          <w:p w14:paraId="489F1244" w14:textId="77777777" w:rsidR="00D42291" w:rsidRPr="0014366E" w:rsidRDefault="00D42291" w:rsidP="00D42291">
            <w:pPr>
              <w:tabs>
                <w:tab w:val="left" w:pos="1815"/>
              </w:tabs>
              <w:jc w:val="center"/>
              <w:rPr>
                <w:rFonts w:ascii="Comic Sans MS" w:hAnsi="Comic Sans MS"/>
              </w:rPr>
            </w:pPr>
            <w:r w:rsidRPr="0014366E">
              <w:rPr>
                <w:rFonts w:ascii="Comic Sans MS" w:hAnsi="Comic Sans MS"/>
              </w:rPr>
              <w:t>Procedure</w:t>
            </w:r>
            <w:r>
              <w:rPr>
                <w:rFonts w:ascii="Comic Sans MS" w:hAnsi="Comic Sans MS"/>
              </w:rPr>
              <w:t xml:space="preserve"> for testing drug</w:t>
            </w:r>
          </w:p>
        </w:tc>
      </w:tr>
      <w:tr w:rsidR="00D42291" w14:paraId="1345019E" w14:textId="77777777" w:rsidTr="00D42291">
        <w:tc>
          <w:tcPr>
            <w:tcW w:w="1555" w:type="dxa"/>
          </w:tcPr>
          <w:p w14:paraId="4192E583" w14:textId="77777777" w:rsidR="00D42291" w:rsidRPr="0014366E" w:rsidRDefault="00D42291" w:rsidP="00D42291">
            <w:pPr>
              <w:tabs>
                <w:tab w:val="left" w:pos="1815"/>
              </w:tabs>
              <w:jc w:val="center"/>
              <w:rPr>
                <w:rFonts w:ascii="Comic Sans MS" w:hAnsi="Comic Sans MS"/>
              </w:rPr>
            </w:pPr>
            <w:r>
              <w:rPr>
                <w:rFonts w:ascii="Comic Sans MS" w:hAnsi="Comic Sans MS"/>
              </w:rPr>
              <w:t>1 Preclinical</w:t>
            </w:r>
          </w:p>
        </w:tc>
        <w:tc>
          <w:tcPr>
            <w:tcW w:w="3827" w:type="dxa"/>
          </w:tcPr>
          <w:p w14:paraId="3B7BB113" w14:textId="77777777" w:rsidR="00D42291" w:rsidRPr="0014366E" w:rsidRDefault="00D42291" w:rsidP="00D42291">
            <w:pPr>
              <w:tabs>
                <w:tab w:val="left" w:pos="1815"/>
              </w:tabs>
              <w:jc w:val="center"/>
              <w:rPr>
                <w:rFonts w:ascii="Comic Sans MS" w:hAnsi="Comic Sans MS"/>
              </w:rPr>
            </w:pPr>
            <w:r>
              <w:rPr>
                <w:rFonts w:ascii="Comic Sans MS" w:hAnsi="Comic Sans MS"/>
              </w:rPr>
              <w:t xml:space="preserve">Test drugs on human cells and tissues </w:t>
            </w:r>
          </w:p>
        </w:tc>
      </w:tr>
      <w:tr w:rsidR="00D42291" w14:paraId="22607F62" w14:textId="77777777" w:rsidTr="00D42291">
        <w:tc>
          <w:tcPr>
            <w:tcW w:w="1555" w:type="dxa"/>
          </w:tcPr>
          <w:p w14:paraId="595BCA76" w14:textId="77777777" w:rsidR="00D42291" w:rsidRPr="0014366E" w:rsidRDefault="00D42291" w:rsidP="00D42291">
            <w:pPr>
              <w:tabs>
                <w:tab w:val="left" w:pos="1815"/>
              </w:tabs>
              <w:jc w:val="center"/>
              <w:rPr>
                <w:rFonts w:ascii="Comic Sans MS" w:hAnsi="Comic Sans MS"/>
              </w:rPr>
            </w:pPr>
            <w:r>
              <w:rPr>
                <w:rFonts w:ascii="Comic Sans MS" w:hAnsi="Comic Sans MS"/>
              </w:rPr>
              <w:t>2 Preclinical</w:t>
            </w:r>
          </w:p>
        </w:tc>
        <w:tc>
          <w:tcPr>
            <w:tcW w:w="3827" w:type="dxa"/>
          </w:tcPr>
          <w:p w14:paraId="3172F652" w14:textId="77777777" w:rsidR="00D42291" w:rsidRPr="0014366E" w:rsidRDefault="00D42291" w:rsidP="00D42291">
            <w:pPr>
              <w:tabs>
                <w:tab w:val="left" w:pos="1815"/>
              </w:tabs>
              <w:jc w:val="center"/>
              <w:rPr>
                <w:rFonts w:ascii="Comic Sans MS" w:hAnsi="Comic Sans MS"/>
              </w:rPr>
            </w:pPr>
            <w:r>
              <w:rPr>
                <w:rFonts w:ascii="Comic Sans MS" w:hAnsi="Comic Sans MS"/>
              </w:rPr>
              <w:t>Test drug on live animals to test efficacy (if it works) and toxicity (how harmful it is)</w:t>
            </w:r>
          </w:p>
        </w:tc>
      </w:tr>
      <w:tr w:rsidR="00D42291" w14:paraId="681725BC" w14:textId="77777777" w:rsidTr="00D42291">
        <w:tc>
          <w:tcPr>
            <w:tcW w:w="1555" w:type="dxa"/>
          </w:tcPr>
          <w:p w14:paraId="6B03930A" w14:textId="77777777" w:rsidR="00D42291" w:rsidRPr="0014366E" w:rsidRDefault="00D42291" w:rsidP="00D42291">
            <w:pPr>
              <w:tabs>
                <w:tab w:val="left" w:pos="1815"/>
              </w:tabs>
              <w:jc w:val="center"/>
              <w:rPr>
                <w:rFonts w:ascii="Comic Sans MS" w:hAnsi="Comic Sans MS"/>
              </w:rPr>
            </w:pPr>
            <w:r>
              <w:rPr>
                <w:rFonts w:ascii="Comic Sans MS" w:hAnsi="Comic Sans MS"/>
              </w:rPr>
              <w:t>3 Clinical</w:t>
            </w:r>
          </w:p>
        </w:tc>
        <w:tc>
          <w:tcPr>
            <w:tcW w:w="3827" w:type="dxa"/>
          </w:tcPr>
          <w:p w14:paraId="032CC891" w14:textId="77777777" w:rsidR="00D42291" w:rsidRPr="0014366E" w:rsidRDefault="00D42291" w:rsidP="00D42291">
            <w:pPr>
              <w:tabs>
                <w:tab w:val="left" w:pos="1815"/>
              </w:tabs>
              <w:jc w:val="center"/>
              <w:rPr>
                <w:rFonts w:ascii="Comic Sans MS" w:hAnsi="Comic Sans MS"/>
              </w:rPr>
            </w:pPr>
            <w:r>
              <w:rPr>
                <w:rFonts w:ascii="Comic Sans MS" w:hAnsi="Comic Sans MS"/>
              </w:rPr>
              <w:t xml:space="preserve">Human volunteers, firstly on healthy people, then on people with illness. </w:t>
            </w:r>
          </w:p>
        </w:tc>
      </w:tr>
    </w:tbl>
    <w:p w14:paraId="74DFE1DB" w14:textId="7F24009D" w:rsidR="00D06905" w:rsidRPr="00D06905" w:rsidRDefault="00D06905" w:rsidP="00D06905"/>
    <w:p w14:paraId="32AE639E" w14:textId="6E9E25C8" w:rsidR="00D06905" w:rsidRPr="00D06905" w:rsidRDefault="00D42291" w:rsidP="00D06905">
      <w:r>
        <w:rPr>
          <w:noProof/>
          <w:lang w:eastAsia="en-GB"/>
        </w:rPr>
        <mc:AlternateContent>
          <mc:Choice Requires="wps">
            <w:drawing>
              <wp:anchor distT="45720" distB="45720" distL="114300" distR="114300" simplePos="0" relativeHeight="251700224" behindDoc="0" locked="0" layoutInCell="1" allowOverlap="1" wp14:anchorId="7357513A" wp14:editId="441C59AD">
                <wp:simplePos x="0" y="0"/>
                <wp:positionH relativeFrom="margin">
                  <wp:align>right</wp:align>
                </wp:positionH>
                <wp:positionV relativeFrom="paragraph">
                  <wp:posOffset>7620</wp:posOffset>
                </wp:positionV>
                <wp:extent cx="3600450" cy="1047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047750"/>
                        </a:xfrm>
                        <a:prstGeom prst="rect">
                          <a:avLst/>
                        </a:prstGeom>
                        <a:solidFill>
                          <a:srgbClr val="FFFFFF"/>
                        </a:solidFill>
                        <a:ln w="9525">
                          <a:solidFill>
                            <a:srgbClr val="000000"/>
                          </a:solidFill>
                          <a:miter lim="800000"/>
                          <a:headEnd/>
                          <a:tailEnd/>
                        </a:ln>
                      </wps:spPr>
                      <wps:txbx>
                        <w:txbxContent>
                          <w:p w14:paraId="78E6A6B4" w14:textId="77777777" w:rsidR="00654E19" w:rsidRPr="00255A1F" w:rsidRDefault="00654E19" w:rsidP="00BE7A46">
                            <w:pPr>
                              <w:rPr>
                                <w:rFonts w:ascii="Comic Sans MS" w:hAnsi="Comic Sans MS"/>
                                <w:sz w:val="20"/>
                                <w:szCs w:val="20"/>
                              </w:rPr>
                            </w:pPr>
                            <w:r w:rsidRPr="00255A1F">
                              <w:rPr>
                                <w:rFonts w:ascii="Comic Sans MS" w:hAnsi="Comic Sans MS"/>
                                <w:sz w:val="20"/>
                                <w:szCs w:val="20"/>
                              </w:rPr>
                              <w:t>Vaccination involves injecting dead or weakened pathogens into the body. This stimulates the white blood cells to produce antibodies which ‘remember’ the pathogens in case the person gets infected again in the future. If this happens, the body responds much faster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7513A" id="_x0000_s1029" type="#_x0000_t202" style="position:absolute;margin-left:232.3pt;margin-top:.6pt;width:283.5pt;height:82.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">
                <v:textbox>
                  <w:txbxContent>
                    <w:p w14:paraId="78E6A6B4" w14:textId="77777777" w:rsidR="00654E19" w:rsidRPr="00255A1F" w:rsidRDefault="00654E19" w:rsidP="00BE7A46">
                      <w:pPr>
                        <w:rPr>
                          <w:rFonts w:ascii="Comic Sans MS" w:hAnsi="Comic Sans MS"/>
                          <w:sz w:val="20"/>
                          <w:szCs w:val="20"/>
                        </w:rPr>
                      </w:pPr>
                      <w:r w:rsidRPr="00255A1F">
                        <w:rPr>
                          <w:rFonts w:ascii="Comic Sans MS" w:hAnsi="Comic Sans MS"/>
                          <w:sz w:val="20"/>
                          <w:szCs w:val="20"/>
                        </w:rPr>
                        <w:t>Vaccination involves injecting dead or weakened pathogens into the body. This stimulates the white blood cells to produce antibodies which ‘remember’ the pathogens in case the person gets infected again in the future. If this happens, the body responds much faster</w:t>
                      </w:r>
                    </w:p>
                  </w:txbxContent>
                </v:textbox>
                <w10:wrap type="square" anchorx="margin"/>
              </v:shape>
            </w:pict>
          </mc:Fallback>
        </mc:AlternateContent>
      </w:r>
      <w:r w:rsidR="007B3706">
        <w:rPr>
          <w:noProof/>
          <w:lang w:eastAsia="en-GB"/>
        </w:rPr>
        <w:t xml:space="preserve"> </w:t>
      </w:r>
    </w:p>
    <w:p w14:paraId="49F7A0E0" w14:textId="3742AF3F" w:rsidR="00D06905" w:rsidRPr="00D06905" w:rsidRDefault="00D42291" w:rsidP="00D06905">
      <w:r>
        <w:rPr>
          <w:noProof/>
          <w:lang w:eastAsia="en-GB"/>
        </w:rPr>
        <w:drawing>
          <wp:anchor distT="0" distB="0" distL="114300" distR="114300" simplePos="0" relativeHeight="251698176" behindDoc="0" locked="0" layoutInCell="1" allowOverlap="1" wp14:anchorId="151FBAB8" wp14:editId="1449DFC0">
            <wp:simplePos x="0" y="0"/>
            <wp:positionH relativeFrom="margin">
              <wp:align>center</wp:align>
            </wp:positionH>
            <wp:positionV relativeFrom="paragraph">
              <wp:posOffset>6350</wp:posOffset>
            </wp:positionV>
            <wp:extent cx="1200150" cy="31705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00150" cy="3170555"/>
                    </a:xfrm>
                    <a:prstGeom prst="rect">
                      <a:avLst/>
                    </a:prstGeom>
                  </pic:spPr>
                </pic:pic>
              </a:graphicData>
            </a:graphic>
            <wp14:sizeRelH relativeFrom="page">
              <wp14:pctWidth>0</wp14:pctWidth>
            </wp14:sizeRelH>
            <wp14:sizeRelV relativeFrom="page">
              <wp14:pctHeight>0</wp14:pctHeight>
            </wp14:sizeRelV>
          </wp:anchor>
        </w:drawing>
      </w:r>
    </w:p>
    <w:p w14:paraId="6BAAB56F" w14:textId="20E446A1" w:rsidR="00D06905" w:rsidRDefault="00D06905" w:rsidP="00D06905"/>
    <w:p w14:paraId="075AC10F" w14:textId="150E3494" w:rsidR="0014366E" w:rsidRPr="00D06905" w:rsidRDefault="0014366E" w:rsidP="0014366E">
      <w:pPr>
        <w:tabs>
          <w:tab w:val="left" w:pos="1815"/>
        </w:tabs>
      </w:pPr>
      <w:r>
        <w:tab/>
      </w:r>
    </w:p>
    <w:p w14:paraId="60606372" w14:textId="3F9D11FE" w:rsidR="00BE7A46" w:rsidRDefault="00D42291" w:rsidP="0014366E">
      <w:pPr>
        <w:tabs>
          <w:tab w:val="left" w:pos="1815"/>
        </w:tabs>
      </w:pPr>
      <w:r>
        <w:rPr>
          <w:noProof/>
          <w:lang w:eastAsia="en-GB"/>
        </w:rPr>
        <w:drawing>
          <wp:anchor distT="0" distB="0" distL="114300" distR="114300" simplePos="0" relativeHeight="251694080" behindDoc="0" locked="0" layoutInCell="1" allowOverlap="1" wp14:anchorId="415750EE" wp14:editId="078BDA1B">
            <wp:simplePos x="0" y="0"/>
            <wp:positionH relativeFrom="margin">
              <wp:posOffset>5630545</wp:posOffset>
            </wp:positionH>
            <wp:positionV relativeFrom="paragraph">
              <wp:posOffset>248920</wp:posOffset>
            </wp:positionV>
            <wp:extent cx="4284345" cy="223647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84345" cy="2236470"/>
                    </a:xfrm>
                    <a:prstGeom prst="rect">
                      <a:avLst/>
                    </a:prstGeom>
                  </pic:spPr>
                </pic:pic>
              </a:graphicData>
            </a:graphic>
            <wp14:sizeRelH relativeFrom="page">
              <wp14:pctWidth>0</wp14:pctWidth>
            </wp14:sizeRelH>
            <wp14:sizeRelV relativeFrom="page">
              <wp14:pctHeight>0</wp14:pctHeight>
            </wp14:sizeRelV>
          </wp:anchor>
        </w:drawing>
      </w:r>
    </w:p>
    <w:p w14:paraId="1996AD61" w14:textId="592A1CBB" w:rsidR="00BE7A46" w:rsidRDefault="00D42291" w:rsidP="0014366E">
      <w:pPr>
        <w:tabs>
          <w:tab w:val="left" w:pos="1815"/>
        </w:tabs>
      </w:pPr>
      <w:r>
        <w:rPr>
          <w:noProof/>
          <w:lang w:eastAsia="en-GB"/>
        </w:rPr>
        <w:drawing>
          <wp:anchor distT="0" distB="0" distL="114300" distR="114300" simplePos="0" relativeHeight="251697152" behindDoc="0" locked="0" layoutInCell="1" allowOverlap="1" wp14:anchorId="50F35A64" wp14:editId="529B3FBC">
            <wp:simplePos x="0" y="0"/>
            <wp:positionH relativeFrom="margin">
              <wp:posOffset>85725</wp:posOffset>
            </wp:positionH>
            <wp:positionV relativeFrom="paragraph">
              <wp:posOffset>-909320</wp:posOffset>
            </wp:positionV>
            <wp:extent cx="3933825" cy="3384919"/>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933825" cy="3384919"/>
                    </a:xfrm>
                    <a:prstGeom prst="rect">
                      <a:avLst/>
                    </a:prstGeom>
                  </pic:spPr>
                </pic:pic>
              </a:graphicData>
            </a:graphic>
            <wp14:sizeRelH relativeFrom="page">
              <wp14:pctWidth>0</wp14:pctWidth>
            </wp14:sizeRelH>
            <wp14:sizeRelV relativeFrom="page">
              <wp14:pctHeight>0</wp14:pctHeight>
            </wp14:sizeRelV>
          </wp:anchor>
        </w:drawing>
      </w:r>
    </w:p>
    <w:p w14:paraId="6B73EBAE" w14:textId="0EAC8DCF" w:rsidR="00BE7A46" w:rsidRDefault="001C0941" w:rsidP="0014366E">
      <w:pPr>
        <w:tabs>
          <w:tab w:val="left" w:pos="1815"/>
        </w:tabs>
      </w:pPr>
      <w:r>
        <w:rPr>
          <w:noProof/>
          <w:lang w:eastAsia="en-GB"/>
        </w:rPr>
        <w:lastRenderedPageBreak/>
        <mc:AlternateContent>
          <mc:Choice Requires="wps">
            <w:drawing>
              <wp:anchor distT="45720" distB="45720" distL="114300" distR="114300" simplePos="0" relativeHeight="251706368" behindDoc="0" locked="0" layoutInCell="1" allowOverlap="1" wp14:anchorId="413E5FBA" wp14:editId="3195B1FB">
                <wp:simplePos x="0" y="0"/>
                <wp:positionH relativeFrom="column">
                  <wp:posOffset>4876800</wp:posOffset>
                </wp:positionH>
                <wp:positionV relativeFrom="paragraph">
                  <wp:posOffset>85090</wp:posOffset>
                </wp:positionV>
                <wp:extent cx="4343400" cy="15525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552575"/>
                        </a:xfrm>
                        <a:prstGeom prst="rect">
                          <a:avLst/>
                        </a:prstGeom>
                        <a:solidFill>
                          <a:srgbClr val="FFFFFF"/>
                        </a:solidFill>
                        <a:ln w="9525">
                          <a:solidFill>
                            <a:srgbClr val="000000"/>
                          </a:solidFill>
                          <a:miter lim="800000"/>
                          <a:headEnd/>
                          <a:tailEnd/>
                        </a:ln>
                      </wps:spPr>
                      <wps:txbx>
                        <w:txbxContent>
                          <w:p w14:paraId="23D87367" w14:textId="303FD51B" w:rsidR="00654E19" w:rsidRDefault="001C0941">
                            <w:r>
                              <w:rPr>
                                <w:noProof/>
                                <w:lang w:eastAsia="en-GB"/>
                              </w:rPr>
                              <w:drawing>
                                <wp:inline distT="0" distB="0" distL="0" distR="0" wp14:anchorId="1BDF2ADA" wp14:editId="5B7BAFF4">
                                  <wp:extent cx="4105275" cy="1381125"/>
                                  <wp:effectExtent l="0" t="0" r="9525" b="9525"/>
                                  <wp:docPr id="14" name="Picture 1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4105275" cy="1381125"/>
                                          </a:xfrm>
                                          <a:prstGeom prst="rect">
                                            <a:avLst/>
                                          </a:prstGeom>
                                        </pic:spPr>
                                      </pic:pic>
                                    </a:graphicData>
                                  </a:graphic>
                                </wp:inline>
                              </w:drawing>
                            </w:r>
                          </w:p>
                          <w:p w14:paraId="668DC370" w14:textId="37756D69" w:rsidR="004277A3" w:rsidRDefault="004277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E5FBA" id="_x0000_s1030" type="#_x0000_t202" style="position:absolute;margin-left:384pt;margin-top:6.7pt;width:342pt;height:122.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">
                <v:textbox>
                  <w:txbxContent>
                    <w:p w14:paraId="23D87367" w14:textId="303FD51B" w:rsidR="00654E19" w:rsidRDefault="001C0941">
                      <w:r>
                        <w:rPr>
                          <w:noProof/>
                          <w:lang w:eastAsia="en-GB"/>
                        </w:rPr>
                        <w:drawing>
                          <wp:inline distT="0" distB="0" distL="0" distR="0" wp14:anchorId="1BDF2ADA" wp14:editId="5B7BAFF4">
                            <wp:extent cx="4105275" cy="1381125"/>
                            <wp:effectExtent l="0" t="0" r="9525" b="9525"/>
                            <wp:docPr id="14" name="Picture 1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4105275" cy="1381125"/>
                                    </a:xfrm>
                                    <a:prstGeom prst="rect">
                                      <a:avLst/>
                                    </a:prstGeom>
                                  </pic:spPr>
                                </pic:pic>
                              </a:graphicData>
                            </a:graphic>
                          </wp:inline>
                        </w:drawing>
                      </w:r>
                    </w:p>
                    <w:p w14:paraId="668DC370" w14:textId="37756D69" w:rsidR="004277A3" w:rsidRDefault="004277A3"/>
                  </w:txbxContent>
                </v:textbox>
                <w10:wrap type="square"/>
              </v:shape>
            </w:pict>
          </mc:Fallback>
        </mc:AlternateContent>
      </w:r>
      <w:r>
        <w:rPr>
          <w:noProof/>
          <w:lang w:eastAsia="en-GB"/>
        </w:rPr>
        <mc:AlternateContent>
          <mc:Choice Requires="wps">
            <w:drawing>
              <wp:anchor distT="0" distB="0" distL="114300" distR="114300" simplePos="0" relativeHeight="251702272" behindDoc="0" locked="0" layoutInCell="1" allowOverlap="1" wp14:anchorId="182716AA" wp14:editId="4EAF3D5E">
                <wp:simplePos x="0" y="0"/>
                <wp:positionH relativeFrom="margin">
                  <wp:posOffset>457200</wp:posOffset>
                </wp:positionH>
                <wp:positionV relativeFrom="paragraph">
                  <wp:posOffset>27305</wp:posOffset>
                </wp:positionV>
                <wp:extent cx="3483610" cy="923925"/>
                <wp:effectExtent l="19050" t="19050" r="21590" b="28575"/>
                <wp:wrapNone/>
                <wp:docPr id="7" name="Rectangle: Rounded Corners 2"/>
                <wp:cNvGraphicFramePr/>
                <a:graphic xmlns:a="http://schemas.openxmlformats.org/drawingml/2006/main">
                  <a:graphicData uri="http://schemas.microsoft.com/office/word/2010/wordprocessingShape">
                    <wps:wsp>
                      <wps:cNvSpPr/>
                      <wps:spPr>
                        <a:xfrm>
                          <a:off x="0" y="0"/>
                          <a:ext cx="3483610" cy="923925"/>
                        </a:xfrm>
                        <a:prstGeom prst="roundRect">
                          <a:avLst/>
                        </a:prstGeom>
                        <a:solidFill>
                          <a:sysClr val="window" lastClr="FFFFFF"/>
                        </a:solidFill>
                        <a:ln w="38100" cap="flat" cmpd="sng" algn="ctr">
                          <a:solidFill>
                            <a:sysClr val="windowText" lastClr="000000"/>
                          </a:solidFill>
                          <a:prstDash val="solid"/>
                          <a:miter lim="800000"/>
                        </a:ln>
                        <a:effectLst/>
                      </wps:spPr>
                      <wps:txbx>
                        <w:txbxContent>
                          <w:p w14:paraId="6EE5E1A5" w14:textId="557D8FA0" w:rsidR="00654E19" w:rsidRDefault="00654E19" w:rsidP="00BE40EB">
                            <w:pPr>
                              <w:jc w:val="center"/>
                              <w:rPr>
                                <w:b/>
                                <w:sz w:val="36"/>
                                <w:u w:val="single"/>
                              </w:rPr>
                            </w:pPr>
                            <w:r>
                              <w:rPr>
                                <w:b/>
                                <w:sz w:val="36"/>
                                <w:u w:val="single"/>
                              </w:rPr>
                              <w:t>BU3 Infection and response Triple Only</w:t>
                            </w:r>
                          </w:p>
                          <w:p w14:paraId="5B3744D3" w14:textId="07342215" w:rsidR="00654E19" w:rsidRPr="0086538D" w:rsidRDefault="00654E19" w:rsidP="00BE40EB">
                            <w:pPr>
                              <w:jc w:val="center"/>
                              <w:rPr>
                                <w:b/>
                                <w:sz w:val="36"/>
                                <w:u w:val="single"/>
                              </w:rPr>
                            </w:pPr>
                            <w:r>
                              <w:rPr>
                                <w:b/>
                                <w:sz w:val="36"/>
                                <w:u w:val="single"/>
                              </w:rPr>
                              <w:t>Tripk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716AA" id="_x0000_s1031" style="position:absolute;margin-left:36pt;margin-top:2.15pt;width:274.3pt;height:72.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" fillcolor="window" strokecolor="windowText" strokeweight="3pt">
                <v:stroke joinstyle="miter"/>
                <v:textbox>
                  <w:txbxContent>
                    <w:p w14:paraId="6EE5E1A5" w14:textId="557D8FA0" w:rsidR="00654E19" w:rsidRDefault="00654E19" w:rsidP="00BE40EB">
                      <w:pPr>
                        <w:jc w:val="center"/>
                        <w:rPr>
                          <w:b/>
                          <w:sz w:val="36"/>
                          <w:u w:val="single"/>
                        </w:rPr>
                      </w:pPr>
                      <w:r>
                        <w:rPr>
                          <w:b/>
                          <w:sz w:val="36"/>
                          <w:u w:val="single"/>
                        </w:rPr>
                        <w:t>BU3 Infection and response Triple Only</w:t>
                      </w:r>
                    </w:p>
                    <w:p w14:paraId="5B3744D3" w14:textId="07342215" w:rsidR="00654E19" w:rsidRPr="0086538D" w:rsidRDefault="00654E19" w:rsidP="00BE40EB">
                      <w:pPr>
                        <w:jc w:val="center"/>
                        <w:rPr>
                          <w:b/>
                          <w:sz w:val="36"/>
                          <w:u w:val="single"/>
                        </w:rPr>
                      </w:pPr>
                      <w:r>
                        <w:rPr>
                          <w:b/>
                          <w:sz w:val="36"/>
                          <w:u w:val="single"/>
                        </w:rPr>
                        <w:t>Tripk</w:t>
                      </w:r>
                    </w:p>
                  </w:txbxContent>
                </v:textbox>
                <w10:wrap anchorx="margin"/>
              </v:roundrect>
            </w:pict>
          </mc:Fallback>
        </mc:AlternateContent>
      </w:r>
    </w:p>
    <w:p w14:paraId="083C50F4" w14:textId="0116B376" w:rsidR="00BE7A46" w:rsidRDefault="00BE7A46" w:rsidP="0014366E">
      <w:pPr>
        <w:tabs>
          <w:tab w:val="left" w:pos="1815"/>
        </w:tabs>
      </w:pPr>
    </w:p>
    <w:p w14:paraId="7C14E213" w14:textId="520F63E6" w:rsidR="00BE7A46" w:rsidRDefault="00BE7A46" w:rsidP="0014366E">
      <w:pPr>
        <w:tabs>
          <w:tab w:val="left" w:pos="1815"/>
        </w:tabs>
      </w:pPr>
    </w:p>
    <w:p w14:paraId="3D231D2F" w14:textId="533451D7" w:rsidR="00BE7A46" w:rsidRDefault="00BE7A46" w:rsidP="0014366E">
      <w:pPr>
        <w:tabs>
          <w:tab w:val="left" w:pos="1815"/>
        </w:tabs>
      </w:pPr>
    </w:p>
    <w:p w14:paraId="33F79216" w14:textId="3996C29E" w:rsidR="00BE7A46" w:rsidRPr="001C0941" w:rsidRDefault="001C0941" w:rsidP="0014366E">
      <w:pPr>
        <w:tabs>
          <w:tab w:val="left" w:pos="1815"/>
        </w:tabs>
      </w:pPr>
      <w:r w:rsidRPr="0063425D">
        <w:rPr>
          <w:rFonts w:ascii="Comic Sans MS" w:hAnsi="Comic Sans MS"/>
          <w:noProof/>
          <w:lang w:eastAsia="en-GB"/>
        </w:rPr>
        <w:drawing>
          <wp:anchor distT="0" distB="0" distL="114300" distR="114300" simplePos="0" relativeHeight="251703296" behindDoc="0" locked="0" layoutInCell="1" allowOverlap="1" wp14:anchorId="57ADB785" wp14:editId="3DB81792">
            <wp:simplePos x="0" y="0"/>
            <wp:positionH relativeFrom="margin">
              <wp:posOffset>-28575</wp:posOffset>
            </wp:positionH>
            <wp:positionV relativeFrom="paragraph">
              <wp:posOffset>236220</wp:posOffset>
            </wp:positionV>
            <wp:extent cx="3390900" cy="30600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90900" cy="3060065"/>
                    </a:xfrm>
                    <a:prstGeom prst="rect">
                      <a:avLst/>
                    </a:prstGeom>
                  </pic:spPr>
                </pic:pic>
              </a:graphicData>
            </a:graphic>
            <wp14:sizeRelH relativeFrom="page">
              <wp14:pctWidth>0</wp14:pctWidth>
            </wp14:sizeRelH>
            <wp14:sizeRelV relativeFrom="page">
              <wp14:pctHeight>0</wp14:pctHeight>
            </wp14:sizeRelV>
          </wp:anchor>
        </w:drawing>
      </w:r>
      <w:r w:rsidR="0063425D">
        <w:rPr>
          <w:rFonts w:ascii="Comic Sans MS" w:hAnsi="Comic Sans MS"/>
        </w:rPr>
        <w:tab/>
      </w:r>
      <w:r w:rsidR="004277A3" w:rsidRPr="0063425D">
        <w:rPr>
          <w:rFonts w:ascii="Comic Sans MS" w:hAnsi="Comic Sans MS"/>
          <w:b/>
        </w:rPr>
        <w:t>Monoclonal antibodies</w:t>
      </w:r>
    </w:p>
    <w:p w14:paraId="246622E3" w14:textId="5A8F5645" w:rsidR="00AD15FC" w:rsidRDefault="00AD15FC" w:rsidP="0014366E">
      <w:pPr>
        <w:tabs>
          <w:tab w:val="left" w:pos="1815"/>
        </w:tabs>
      </w:pPr>
    </w:p>
    <w:tbl>
      <w:tblPr>
        <w:tblStyle w:val="TableGrid"/>
        <w:tblpPr w:leftFromText="180" w:rightFromText="180" w:vertAnchor="text" w:horzAnchor="margin" w:tblpXSpec="center" w:tblpY="247"/>
        <w:tblW w:w="0" w:type="auto"/>
        <w:tblLook w:val="04A0" w:firstRow="1" w:lastRow="0" w:firstColumn="1" w:lastColumn="0" w:noHBand="0" w:noVBand="1"/>
      </w:tblPr>
      <w:tblGrid>
        <w:gridCol w:w="2180"/>
        <w:gridCol w:w="2077"/>
      </w:tblGrid>
      <w:tr w:rsidR="001C0941" w14:paraId="6D4C8008" w14:textId="77777777" w:rsidTr="001C0941">
        <w:tc>
          <w:tcPr>
            <w:tcW w:w="2180" w:type="dxa"/>
          </w:tcPr>
          <w:p w14:paraId="68939E1B" w14:textId="77777777" w:rsidR="001C0941" w:rsidRDefault="001C0941" w:rsidP="001C0941">
            <w:r>
              <w:t>Plant disease</w:t>
            </w:r>
          </w:p>
        </w:tc>
        <w:tc>
          <w:tcPr>
            <w:tcW w:w="2077" w:type="dxa"/>
          </w:tcPr>
          <w:p w14:paraId="02255578" w14:textId="77777777" w:rsidR="001C0941" w:rsidRDefault="001C0941" w:rsidP="001C0941">
            <w:r>
              <w:t>Effect on plant</w:t>
            </w:r>
          </w:p>
        </w:tc>
      </w:tr>
      <w:tr w:rsidR="001C0941" w14:paraId="21BA68BB" w14:textId="77777777" w:rsidTr="001C0941">
        <w:tc>
          <w:tcPr>
            <w:tcW w:w="2180" w:type="dxa"/>
          </w:tcPr>
          <w:p w14:paraId="2AD8AFE4" w14:textId="396989D8" w:rsidR="001C0941" w:rsidRDefault="001C0941" w:rsidP="001C0941">
            <w:r>
              <w:t>Tobacco Mosaic Virus</w:t>
            </w:r>
          </w:p>
        </w:tc>
        <w:tc>
          <w:tcPr>
            <w:tcW w:w="2077" w:type="dxa"/>
          </w:tcPr>
          <w:p w14:paraId="55E0877B" w14:textId="3399CBA3" w:rsidR="001C0941" w:rsidRDefault="001C0941" w:rsidP="001C0941">
            <w:r>
              <w:t>Discoloured and curled leaves, stunted growth, yellow streaks on leaves</w:t>
            </w:r>
          </w:p>
        </w:tc>
      </w:tr>
      <w:tr w:rsidR="001C0941" w14:paraId="54E03699" w14:textId="77777777" w:rsidTr="001C0941">
        <w:tc>
          <w:tcPr>
            <w:tcW w:w="2180" w:type="dxa"/>
          </w:tcPr>
          <w:p w14:paraId="075088C2" w14:textId="5E3D559F" w:rsidR="001C0941" w:rsidRDefault="001C0941" w:rsidP="001C0941">
            <w:r>
              <w:t>Aphids (greenfly)</w:t>
            </w:r>
          </w:p>
        </w:tc>
        <w:tc>
          <w:tcPr>
            <w:tcW w:w="2077" w:type="dxa"/>
          </w:tcPr>
          <w:p w14:paraId="379B1E25" w14:textId="3D2EB9C6" w:rsidR="001C0941" w:rsidRDefault="001C0941" w:rsidP="001C0941">
            <w:r>
              <w:t>Decreased growth, mottled leaves, low yields</w:t>
            </w:r>
          </w:p>
        </w:tc>
      </w:tr>
      <w:tr w:rsidR="001C0941" w14:paraId="17707C0C" w14:textId="77777777" w:rsidTr="001C0941">
        <w:tc>
          <w:tcPr>
            <w:tcW w:w="2180" w:type="dxa"/>
          </w:tcPr>
          <w:p w14:paraId="389B7E86" w14:textId="26AD6B5C" w:rsidR="001C0941" w:rsidRDefault="001C0941" w:rsidP="001C0941">
            <w:r>
              <w:t>Black spot fungus</w:t>
            </w:r>
          </w:p>
        </w:tc>
        <w:tc>
          <w:tcPr>
            <w:tcW w:w="2077" w:type="dxa"/>
          </w:tcPr>
          <w:p w14:paraId="4051A695" w14:textId="40D6FBAC" w:rsidR="001C0941" w:rsidRDefault="001C0941" w:rsidP="001C0941">
            <w:r>
              <w:t>Black or purple on the upper surface of leaves</w:t>
            </w:r>
          </w:p>
        </w:tc>
      </w:tr>
      <w:tr w:rsidR="001C0941" w14:paraId="210DFF27" w14:textId="77777777" w:rsidTr="001C0941">
        <w:tc>
          <w:tcPr>
            <w:tcW w:w="2180" w:type="dxa"/>
          </w:tcPr>
          <w:p w14:paraId="7F5497E7" w14:textId="21B239A1" w:rsidR="001C0941" w:rsidRDefault="006F2BE2" w:rsidP="001C0941">
            <w:r>
              <w:t>Nitrate</w:t>
            </w:r>
            <w:r w:rsidR="001C0941">
              <w:t xml:space="preserve"> deficiency</w:t>
            </w:r>
          </w:p>
        </w:tc>
        <w:tc>
          <w:tcPr>
            <w:tcW w:w="2077" w:type="dxa"/>
          </w:tcPr>
          <w:p w14:paraId="6B546E07" w14:textId="197A37DC" w:rsidR="001C0941" w:rsidRDefault="006F2BE2" w:rsidP="001C0941">
            <w:r>
              <w:t>Stunted growth</w:t>
            </w:r>
          </w:p>
        </w:tc>
      </w:tr>
      <w:tr w:rsidR="006F2BE2" w14:paraId="1DFA55BA" w14:textId="77777777" w:rsidTr="001C0941">
        <w:tc>
          <w:tcPr>
            <w:tcW w:w="2180" w:type="dxa"/>
          </w:tcPr>
          <w:p w14:paraId="4780F375" w14:textId="77100B46" w:rsidR="006F2BE2" w:rsidRDefault="006F2BE2" w:rsidP="001C0941">
            <w:r>
              <w:t>Magnesium deficiency</w:t>
            </w:r>
          </w:p>
        </w:tc>
        <w:tc>
          <w:tcPr>
            <w:tcW w:w="2077" w:type="dxa"/>
          </w:tcPr>
          <w:p w14:paraId="3908B451" w14:textId="3E413F8A" w:rsidR="006F2BE2" w:rsidRDefault="006F2BE2" w:rsidP="001C0941">
            <w:r>
              <w:t>Yellow leaves (Chlorosis)</w:t>
            </w:r>
            <w:bookmarkStart w:id="0" w:name="_GoBack"/>
            <w:bookmarkEnd w:id="0"/>
          </w:p>
        </w:tc>
      </w:tr>
    </w:tbl>
    <w:p w14:paraId="2C0DA458" w14:textId="3CEDDE0A" w:rsidR="00AD15FC" w:rsidRPr="00AD15FC" w:rsidRDefault="001C0941" w:rsidP="00AD15FC">
      <w:r>
        <w:rPr>
          <w:noProof/>
          <w:lang w:eastAsia="en-GB"/>
        </w:rPr>
        <w:drawing>
          <wp:anchor distT="0" distB="0" distL="114300" distR="114300" simplePos="0" relativeHeight="251707392" behindDoc="0" locked="0" layoutInCell="1" allowOverlap="1" wp14:anchorId="234C9778" wp14:editId="127E50DE">
            <wp:simplePos x="0" y="0"/>
            <wp:positionH relativeFrom="column">
              <wp:posOffset>6482080</wp:posOffset>
            </wp:positionH>
            <wp:positionV relativeFrom="paragraph">
              <wp:posOffset>9525</wp:posOffset>
            </wp:positionV>
            <wp:extent cx="3467100" cy="23133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67100" cy="2313305"/>
                    </a:xfrm>
                    <a:prstGeom prst="rect">
                      <a:avLst/>
                    </a:prstGeom>
                  </pic:spPr>
                </pic:pic>
              </a:graphicData>
            </a:graphic>
            <wp14:sizeRelH relativeFrom="page">
              <wp14:pctWidth>0</wp14:pctWidth>
            </wp14:sizeRelH>
            <wp14:sizeRelV relativeFrom="page">
              <wp14:pctHeight>0</wp14:pctHeight>
            </wp14:sizeRelV>
          </wp:anchor>
        </w:drawing>
      </w:r>
    </w:p>
    <w:p w14:paraId="3DD3DF68" w14:textId="3E45A4F4" w:rsidR="00AD15FC" w:rsidRPr="00AD15FC" w:rsidRDefault="00AD15FC" w:rsidP="00AD15FC"/>
    <w:tbl>
      <w:tblPr>
        <w:tblStyle w:val="TableGrid"/>
        <w:tblpPr w:leftFromText="180" w:rightFromText="180" w:vertAnchor="text" w:horzAnchor="margin" w:tblpY="127"/>
        <w:tblW w:w="0" w:type="auto"/>
        <w:tblLook w:val="04A0" w:firstRow="1" w:lastRow="0" w:firstColumn="1" w:lastColumn="0" w:noHBand="0" w:noVBand="1"/>
      </w:tblPr>
      <w:tblGrid>
        <w:gridCol w:w="5129"/>
        <w:gridCol w:w="5129"/>
        <w:gridCol w:w="5130"/>
      </w:tblGrid>
      <w:tr w:rsidR="00A26415" w14:paraId="73ED9245" w14:textId="77777777" w:rsidTr="00A26415">
        <w:tc>
          <w:tcPr>
            <w:tcW w:w="15388" w:type="dxa"/>
            <w:gridSpan w:val="3"/>
          </w:tcPr>
          <w:p w14:paraId="0492199F" w14:textId="77777777" w:rsidR="00A26415" w:rsidRDefault="00A26415" w:rsidP="00A26415">
            <w:pPr>
              <w:tabs>
                <w:tab w:val="left" w:pos="3060"/>
              </w:tabs>
              <w:jc w:val="center"/>
              <w:rPr>
                <w:rFonts w:ascii="Comic Sans MS" w:hAnsi="Comic Sans MS"/>
                <w:b/>
              </w:rPr>
            </w:pPr>
            <w:r>
              <w:rPr>
                <w:rFonts w:ascii="Comic Sans MS" w:hAnsi="Comic Sans MS"/>
                <w:b/>
              </w:rPr>
              <w:t>Examples of plant defences</w:t>
            </w:r>
          </w:p>
        </w:tc>
      </w:tr>
      <w:tr w:rsidR="00A26415" w14:paraId="3A06CD2F" w14:textId="77777777" w:rsidTr="00A26415">
        <w:tc>
          <w:tcPr>
            <w:tcW w:w="5129" w:type="dxa"/>
          </w:tcPr>
          <w:p w14:paraId="7C115307" w14:textId="77777777" w:rsidR="00A26415" w:rsidRPr="00AD15FC" w:rsidRDefault="00A26415" w:rsidP="00A26415">
            <w:pPr>
              <w:tabs>
                <w:tab w:val="left" w:pos="3060"/>
              </w:tabs>
              <w:jc w:val="center"/>
              <w:rPr>
                <w:rFonts w:ascii="Comic Sans MS" w:hAnsi="Comic Sans MS"/>
                <w:b/>
              </w:rPr>
            </w:pPr>
            <w:r w:rsidRPr="00AD15FC">
              <w:rPr>
                <w:rFonts w:ascii="Comic Sans MS" w:hAnsi="Comic Sans MS"/>
                <w:b/>
              </w:rPr>
              <w:t>Physical defences</w:t>
            </w:r>
          </w:p>
        </w:tc>
        <w:tc>
          <w:tcPr>
            <w:tcW w:w="5129" w:type="dxa"/>
          </w:tcPr>
          <w:p w14:paraId="3FAB3E63" w14:textId="77777777" w:rsidR="00A26415" w:rsidRPr="00AD15FC" w:rsidRDefault="00A26415" w:rsidP="00A26415">
            <w:pPr>
              <w:tabs>
                <w:tab w:val="left" w:pos="3060"/>
              </w:tabs>
              <w:jc w:val="center"/>
              <w:rPr>
                <w:rFonts w:ascii="Comic Sans MS" w:hAnsi="Comic Sans MS"/>
                <w:b/>
              </w:rPr>
            </w:pPr>
            <w:r w:rsidRPr="00AD15FC">
              <w:rPr>
                <w:rFonts w:ascii="Comic Sans MS" w:hAnsi="Comic Sans MS"/>
                <w:b/>
              </w:rPr>
              <w:t>Mechanical defences</w:t>
            </w:r>
          </w:p>
        </w:tc>
        <w:tc>
          <w:tcPr>
            <w:tcW w:w="5130" w:type="dxa"/>
          </w:tcPr>
          <w:p w14:paraId="278525C5" w14:textId="77777777" w:rsidR="00A26415" w:rsidRPr="00AD15FC" w:rsidRDefault="00A26415" w:rsidP="00A26415">
            <w:pPr>
              <w:tabs>
                <w:tab w:val="left" w:pos="3060"/>
              </w:tabs>
              <w:jc w:val="center"/>
              <w:rPr>
                <w:rFonts w:ascii="Comic Sans MS" w:hAnsi="Comic Sans MS"/>
                <w:b/>
              </w:rPr>
            </w:pPr>
            <w:r>
              <w:rPr>
                <w:rFonts w:ascii="Comic Sans MS" w:hAnsi="Comic Sans MS"/>
                <w:b/>
              </w:rPr>
              <w:t>Chemical defences</w:t>
            </w:r>
          </w:p>
        </w:tc>
      </w:tr>
      <w:tr w:rsidR="00A26415" w14:paraId="21BA1ED0" w14:textId="77777777" w:rsidTr="00A26415">
        <w:tc>
          <w:tcPr>
            <w:tcW w:w="5129" w:type="dxa"/>
          </w:tcPr>
          <w:p w14:paraId="31FA5D04" w14:textId="77777777" w:rsidR="00A26415" w:rsidRPr="00AD15FC" w:rsidRDefault="00A26415" w:rsidP="00A26415">
            <w:pPr>
              <w:tabs>
                <w:tab w:val="left" w:pos="3060"/>
              </w:tabs>
              <w:jc w:val="center"/>
              <w:rPr>
                <w:rFonts w:ascii="Comic Sans MS" w:hAnsi="Comic Sans MS"/>
              </w:rPr>
            </w:pPr>
            <w:r w:rsidRPr="00AD15FC">
              <w:rPr>
                <w:rFonts w:ascii="Comic Sans MS" w:hAnsi="Comic Sans MS"/>
              </w:rPr>
              <w:t>Layers of dead cells around stems (bark)</w:t>
            </w:r>
          </w:p>
        </w:tc>
        <w:tc>
          <w:tcPr>
            <w:tcW w:w="5129" w:type="dxa"/>
          </w:tcPr>
          <w:p w14:paraId="6CCF2D3B" w14:textId="77777777" w:rsidR="00A26415" w:rsidRPr="00AD15FC" w:rsidRDefault="00A26415" w:rsidP="00A26415">
            <w:pPr>
              <w:tabs>
                <w:tab w:val="left" w:pos="3060"/>
              </w:tabs>
              <w:jc w:val="center"/>
              <w:rPr>
                <w:rFonts w:ascii="Comic Sans MS" w:hAnsi="Comic Sans MS"/>
              </w:rPr>
            </w:pPr>
            <w:r w:rsidRPr="00AD15FC">
              <w:rPr>
                <w:rFonts w:ascii="Comic Sans MS" w:hAnsi="Comic Sans MS"/>
              </w:rPr>
              <w:t>Thorns and hairs</w:t>
            </w:r>
          </w:p>
        </w:tc>
        <w:tc>
          <w:tcPr>
            <w:tcW w:w="5130" w:type="dxa"/>
          </w:tcPr>
          <w:p w14:paraId="630714E9" w14:textId="77777777" w:rsidR="00A26415" w:rsidRPr="00AD15FC" w:rsidRDefault="00A26415" w:rsidP="00A26415">
            <w:pPr>
              <w:tabs>
                <w:tab w:val="left" w:pos="3060"/>
              </w:tabs>
              <w:jc w:val="center"/>
              <w:rPr>
                <w:rFonts w:ascii="Comic Sans MS" w:hAnsi="Comic Sans MS"/>
              </w:rPr>
            </w:pPr>
            <w:r>
              <w:rPr>
                <w:rFonts w:ascii="Comic Sans MS" w:hAnsi="Comic Sans MS"/>
              </w:rPr>
              <w:t>Production of antibacterial chemicals</w:t>
            </w:r>
          </w:p>
        </w:tc>
      </w:tr>
      <w:tr w:rsidR="00A26415" w14:paraId="275CB3C4" w14:textId="77777777" w:rsidTr="00A26415">
        <w:tc>
          <w:tcPr>
            <w:tcW w:w="5129" w:type="dxa"/>
          </w:tcPr>
          <w:p w14:paraId="7C3CE82D" w14:textId="77777777" w:rsidR="00A26415" w:rsidRPr="00AD15FC" w:rsidRDefault="00A26415" w:rsidP="00A26415">
            <w:pPr>
              <w:tabs>
                <w:tab w:val="left" w:pos="3060"/>
              </w:tabs>
              <w:jc w:val="center"/>
              <w:rPr>
                <w:rFonts w:ascii="Comic Sans MS" w:hAnsi="Comic Sans MS"/>
              </w:rPr>
            </w:pPr>
            <w:r w:rsidRPr="00AD15FC">
              <w:rPr>
                <w:rFonts w:ascii="Comic Sans MS" w:hAnsi="Comic Sans MS"/>
              </w:rPr>
              <w:t>Tough waxy cuticles</w:t>
            </w:r>
          </w:p>
        </w:tc>
        <w:tc>
          <w:tcPr>
            <w:tcW w:w="5129" w:type="dxa"/>
          </w:tcPr>
          <w:p w14:paraId="47A405A7" w14:textId="77777777" w:rsidR="00A26415" w:rsidRPr="00AD15FC" w:rsidRDefault="00A26415" w:rsidP="00A26415">
            <w:pPr>
              <w:tabs>
                <w:tab w:val="left" w:pos="3060"/>
              </w:tabs>
              <w:jc w:val="center"/>
              <w:rPr>
                <w:rFonts w:ascii="Comic Sans MS" w:hAnsi="Comic Sans MS"/>
              </w:rPr>
            </w:pPr>
            <w:r w:rsidRPr="00AD15FC">
              <w:rPr>
                <w:rFonts w:ascii="Comic Sans MS" w:hAnsi="Comic Sans MS"/>
              </w:rPr>
              <w:t>Drooping leaves when touched</w:t>
            </w:r>
          </w:p>
        </w:tc>
        <w:tc>
          <w:tcPr>
            <w:tcW w:w="5130" w:type="dxa"/>
          </w:tcPr>
          <w:p w14:paraId="7A79A285" w14:textId="77777777" w:rsidR="00A26415" w:rsidRPr="00AD15FC" w:rsidRDefault="00A26415" w:rsidP="00A26415">
            <w:pPr>
              <w:tabs>
                <w:tab w:val="left" w:pos="3060"/>
              </w:tabs>
              <w:jc w:val="center"/>
              <w:rPr>
                <w:rFonts w:ascii="Comic Sans MS" w:hAnsi="Comic Sans MS"/>
              </w:rPr>
            </w:pPr>
            <w:r>
              <w:rPr>
                <w:rFonts w:ascii="Comic Sans MS" w:hAnsi="Comic Sans MS"/>
              </w:rPr>
              <w:t>Production of poisons</w:t>
            </w:r>
          </w:p>
        </w:tc>
      </w:tr>
      <w:tr w:rsidR="00A26415" w14:paraId="3D711D79" w14:textId="77777777" w:rsidTr="00A26415">
        <w:tc>
          <w:tcPr>
            <w:tcW w:w="5129" w:type="dxa"/>
          </w:tcPr>
          <w:p w14:paraId="2A692BF7" w14:textId="77777777" w:rsidR="00A26415" w:rsidRPr="00AD15FC" w:rsidRDefault="00A26415" w:rsidP="00A26415">
            <w:pPr>
              <w:tabs>
                <w:tab w:val="left" w:pos="3060"/>
              </w:tabs>
              <w:jc w:val="center"/>
              <w:rPr>
                <w:rFonts w:ascii="Comic Sans MS" w:hAnsi="Comic Sans MS"/>
              </w:rPr>
            </w:pPr>
            <w:r w:rsidRPr="00AD15FC">
              <w:rPr>
                <w:rFonts w:ascii="Comic Sans MS" w:hAnsi="Comic Sans MS"/>
              </w:rPr>
              <w:t>Cellulose cell walls</w:t>
            </w:r>
          </w:p>
        </w:tc>
        <w:tc>
          <w:tcPr>
            <w:tcW w:w="5129" w:type="dxa"/>
          </w:tcPr>
          <w:p w14:paraId="1FC85A54" w14:textId="77777777" w:rsidR="00A26415" w:rsidRPr="00AD15FC" w:rsidRDefault="00A26415" w:rsidP="00A26415">
            <w:pPr>
              <w:tabs>
                <w:tab w:val="left" w:pos="1575"/>
              </w:tabs>
              <w:jc w:val="center"/>
              <w:rPr>
                <w:rFonts w:ascii="Comic Sans MS" w:hAnsi="Comic Sans MS"/>
              </w:rPr>
            </w:pPr>
            <w:r w:rsidRPr="00AD15FC">
              <w:rPr>
                <w:rFonts w:ascii="Comic Sans MS" w:hAnsi="Comic Sans MS"/>
              </w:rPr>
              <w:t>Mimicry</w:t>
            </w:r>
          </w:p>
        </w:tc>
        <w:tc>
          <w:tcPr>
            <w:tcW w:w="5130" w:type="dxa"/>
          </w:tcPr>
          <w:p w14:paraId="643E19D0" w14:textId="77777777" w:rsidR="00A26415" w:rsidRPr="00AD15FC" w:rsidRDefault="00A26415" w:rsidP="00A26415">
            <w:pPr>
              <w:tabs>
                <w:tab w:val="left" w:pos="3060"/>
              </w:tabs>
              <w:jc w:val="center"/>
              <w:rPr>
                <w:rFonts w:ascii="Comic Sans MS" w:hAnsi="Comic Sans MS"/>
              </w:rPr>
            </w:pPr>
          </w:p>
        </w:tc>
      </w:tr>
    </w:tbl>
    <w:p w14:paraId="0457B64B" w14:textId="77777777" w:rsidR="00AD15FC" w:rsidRPr="00AD15FC" w:rsidRDefault="00AD15FC" w:rsidP="00AD15FC"/>
    <w:p w14:paraId="172D7EE7" w14:textId="04210FEE" w:rsidR="00AD15FC" w:rsidRPr="00AD15FC" w:rsidRDefault="00AD15FC" w:rsidP="00AD15FC">
      <w:pPr>
        <w:tabs>
          <w:tab w:val="left" w:pos="3060"/>
        </w:tabs>
      </w:pPr>
    </w:p>
    <w:p w14:paraId="72E215F5" w14:textId="3FF78EC9" w:rsidR="0086538D" w:rsidRPr="00AD15FC" w:rsidRDefault="0086538D" w:rsidP="00AD15FC">
      <w:pPr>
        <w:tabs>
          <w:tab w:val="left" w:pos="3060"/>
        </w:tabs>
      </w:pPr>
    </w:p>
    <w:sectPr w:rsidR="0086538D" w:rsidRPr="00AD15FC" w:rsidSect="00DB10E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BB76C" w14:textId="77777777" w:rsidR="00654E19" w:rsidRDefault="00654E19" w:rsidP="00BE7A46">
      <w:pPr>
        <w:spacing w:after="0" w:line="240" w:lineRule="auto"/>
      </w:pPr>
      <w:r>
        <w:separator/>
      </w:r>
    </w:p>
  </w:endnote>
  <w:endnote w:type="continuationSeparator" w:id="0">
    <w:p w14:paraId="1A5D6479" w14:textId="77777777" w:rsidR="00654E19" w:rsidRDefault="00654E19" w:rsidP="00BE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35F9F" w14:textId="77777777" w:rsidR="00654E19" w:rsidRDefault="00654E19" w:rsidP="00BE7A46">
      <w:pPr>
        <w:spacing w:after="0" w:line="240" w:lineRule="auto"/>
      </w:pPr>
      <w:r>
        <w:separator/>
      </w:r>
    </w:p>
  </w:footnote>
  <w:footnote w:type="continuationSeparator" w:id="0">
    <w:p w14:paraId="513E2099" w14:textId="77777777" w:rsidR="00654E19" w:rsidRDefault="00654E19" w:rsidP="00BE7A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38D"/>
    <w:rsid w:val="000D25ED"/>
    <w:rsid w:val="000E45BB"/>
    <w:rsid w:val="00124A05"/>
    <w:rsid w:val="0014366E"/>
    <w:rsid w:val="00165E3C"/>
    <w:rsid w:val="001C0941"/>
    <w:rsid w:val="0021043F"/>
    <w:rsid w:val="00255A1F"/>
    <w:rsid w:val="0028443B"/>
    <w:rsid w:val="00357980"/>
    <w:rsid w:val="003C5CFE"/>
    <w:rsid w:val="004277A3"/>
    <w:rsid w:val="00450D02"/>
    <w:rsid w:val="0063425D"/>
    <w:rsid w:val="00654E19"/>
    <w:rsid w:val="00664A6F"/>
    <w:rsid w:val="00681F50"/>
    <w:rsid w:val="006F2BE2"/>
    <w:rsid w:val="007B3706"/>
    <w:rsid w:val="0086538D"/>
    <w:rsid w:val="009524D0"/>
    <w:rsid w:val="00A26415"/>
    <w:rsid w:val="00AD15FC"/>
    <w:rsid w:val="00B16406"/>
    <w:rsid w:val="00BE40EB"/>
    <w:rsid w:val="00BE7A46"/>
    <w:rsid w:val="00C55614"/>
    <w:rsid w:val="00C7652B"/>
    <w:rsid w:val="00D06905"/>
    <w:rsid w:val="00D42291"/>
    <w:rsid w:val="00DB10EC"/>
    <w:rsid w:val="00DD5363"/>
    <w:rsid w:val="00E12521"/>
    <w:rsid w:val="00E41FA0"/>
    <w:rsid w:val="00E738CE"/>
    <w:rsid w:val="00EB7E17"/>
    <w:rsid w:val="00EC6144"/>
    <w:rsid w:val="00EE4FBB"/>
    <w:rsid w:val="00EE7EF5"/>
    <w:rsid w:val="00FA5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8B6D"/>
  <w15:chartTrackingRefBased/>
  <w15:docId w15:val="{9B16CCC7-47BA-4F26-92C1-DF51087F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4A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1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0EC"/>
    <w:rPr>
      <w:rFonts w:ascii="Segoe UI" w:hAnsi="Segoe UI" w:cs="Segoe UI"/>
      <w:sz w:val="18"/>
      <w:szCs w:val="18"/>
    </w:rPr>
  </w:style>
  <w:style w:type="paragraph" w:styleId="Header">
    <w:name w:val="header"/>
    <w:basedOn w:val="Normal"/>
    <w:link w:val="HeaderChar"/>
    <w:uiPriority w:val="99"/>
    <w:unhideWhenUsed/>
    <w:rsid w:val="00BE7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A46"/>
  </w:style>
  <w:style w:type="paragraph" w:styleId="Footer">
    <w:name w:val="footer"/>
    <w:basedOn w:val="Normal"/>
    <w:link w:val="FooterChar"/>
    <w:uiPriority w:val="99"/>
    <w:unhideWhenUsed/>
    <w:rsid w:val="00BE7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18988">
      <w:bodyDiv w:val="1"/>
      <w:marLeft w:val="0"/>
      <w:marRight w:val="0"/>
      <w:marTop w:val="0"/>
      <w:marBottom w:val="0"/>
      <w:divBdr>
        <w:top w:val="none" w:sz="0" w:space="0" w:color="auto"/>
        <w:left w:val="none" w:sz="0" w:space="0" w:color="auto"/>
        <w:bottom w:val="none" w:sz="0" w:space="0" w:color="auto"/>
        <w:right w:val="none" w:sz="0" w:space="0" w:color="auto"/>
      </w:divBdr>
    </w:div>
    <w:div w:id="620888836">
      <w:bodyDiv w:val="1"/>
      <w:marLeft w:val="0"/>
      <w:marRight w:val="0"/>
      <w:marTop w:val="0"/>
      <w:marBottom w:val="0"/>
      <w:divBdr>
        <w:top w:val="none" w:sz="0" w:space="0" w:color="auto"/>
        <w:left w:val="none" w:sz="0" w:space="0" w:color="auto"/>
        <w:bottom w:val="none" w:sz="0" w:space="0" w:color="auto"/>
        <w:right w:val="none" w:sz="0" w:space="0" w:color="auto"/>
      </w:divBdr>
    </w:div>
    <w:div w:id="191280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CA0052CDCE34C8BBDD135A9887A7B" ma:contentTypeVersion="15" ma:contentTypeDescription="Create a new document." ma:contentTypeScope="" ma:versionID="b6cf0f34ebb135c02734843c718167a4">
  <xsd:schema xmlns:xsd="http://www.w3.org/2001/XMLSchema" xmlns:xs="http://www.w3.org/2001/XMLSchema" xmlns:p="http://schemas.microsoft.com/office/2006/metadata/properties" xmlns:ns2="49cd580e-1984-426a-8418-8e1674c233db" xmlns:ns3="89ab1a97-1e4e-4ffa-95fd-a921414e71b2" targetNamespace="http://schemas.microsoft.com/office/2006/metadata/properties" ma:root="true" ma:fieldsID="199a999071a5cd67d9ebb45429e404d4" ns2:_="" ns3:_="">
    <xsd:import namespace="49cd580e-1984-426a-8418-8e1674c233db"/>
    <xsd:import namespace="89ab1a97-1e4e-4ffa-95fd-a921414e71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d580e-1984-426a-8418-8e1674c233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07bc07-9e46-49ca-be76-5beddc5b7bdf}" ma:internalName="TaxCatchAll" ma:showField="CatchAllData" ma:web="49cd580e-1984-426a-8418-8e1674c233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ab1a97-1e4e-4ffa-95fd-a921414e71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0d6290-1ea3-4fb3-b0d6-20e35eecb9b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cd580e-1984-426a-8418-8e1674c233db" xsi:nil="true"/>
    <lcf76f155ced4ddcb4097134ff3c332f xmlns="89ab1a97-1e4e-4ffa-95fd-a921414e71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D98988-A762-4A24-9A58-1E4D76CFED81}"/>
</file>

<file path=customXml/itemProps2.xml><?xml version="1.0" encoding="utf-8"?>
<ds:datastoreItem xmlns:ds="http://schemas.openxmlformats.org/officeDocument/2006/customXml" ds:itemID="{16253896-91E7-4EF7-8A7C-80C58F587E72}"/>
</file>

<file path=customXml/itemProps3.xml><?xml version="1.0" encoding="utf-8"?>
<ds:datastoreItem xmlns:ds="http://schemas.openxmlformats.org/officeDocument/2006/customXml" ds:itemID="{A0521F74-0474-49C3-86E1-549B57B6AE21}"/>
</file>

<file path=docProps/app.xml><?xml version="1.0" encoding="utf-8"?>
<Properties xmlns="http://schemas.openxmlformats.org/officeDocument/2006/extended-properties" xmlns:vt="http://schemas.openxmlformats.org/officeDocument/2006/docPropsVTypes">
  <Template>65608F43</Template>
  <TotalTime>164</TotalTime>
  <Pages>2</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Benson</dc:creator>
  <cp:keywords/>
  <dc:description/>
  <cp:lastModifiedBy>J Kemp</cp:lastModifiedBy>
  <cp:revision>31</cp:revision>
  <cp:lastPrinted>2018-04-23T09:48:00Z</cp:lastPrinted>
  <dcterms:created xsi:type="dcterms:W3CDTF">2018-04-14T19:07:00Z</dcterms:created>
  <dcterms:modified xsi:type="dcterms:W3CDTF">2018-04-25T07:39:00Z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0x010100F5ACA0052CDCE34C8BBDD135A9887A7B</vt:lpwstr>
  </property>
</Properties>
</file>